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3" w:rsidRPr="009B3C73" w:rsidRDefault="00302478" w:rsidP="009B3C73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 w:eastAsia="en-US"/>
        </w:rPr>
        <w:t>In July 2009 t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he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Minister </w:t>
      </w:r>
      <w:r w:rsidR="009B3C73">
        <w:rPr>
          <w:rFonts w:ascii="Arial" w:hAnsi="Arial" w:cs="Arial"/>
          <w:sz w:val="22"/>
          <w:szCs w:val="22"/>
          <w:lang w:val="en-US" w:eastAsia="en-US"/>
        </w:rPr>
        <w:t xml:space="preserve">for Climate Change and Sustainability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released a 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Regulatory Impact Statement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(RIS) which </w:t>
      </w:r>
      <w:r w:rsidRPr="00E82619">
        <w:rPr>
          <w:rFonts w:ascii="Arial" w:hAnsi="Arial" w:cs="Arial"/>
          <w:sz w:val="22"/>
          <w:szCs w:val="22"/>
          <w:lang w:val="en-US" w:eastAsia="en-US"/>
        </w:rPr>
        <w:t>explore</w:t>
      </w:r>
      <w:r>
        <w:rPr>
          <w:rFonts w:ascii="Arial" w:hAnsi="Arial" w:cs="Arial"/>
          <w:sz w:val="22"/>
          <w:szCs w:val="22"/>
          <w:lang w:val="en-US" w:eastAsia="en-US"/>
        </w:rPr>
        <w:t>d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 the options available for managing the Cooloola area including requirements for and costs of </w:t>
      </w:r>
      <w:r>
        <w:rPr>
          <w:rFonts w:ascii="Arial" w:hAnsi="Arial" w:cs="Arial"/>
          <w:sz w:val="22"/>
          <w:szCs w:val="22"/>
          <w:lang w:val="en-US" w:eastAsia="en-US"/>
        </w:rPr>
        <w:t>v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ehicle </w:t>
      </w:r>
      <w:r>
        <w:rPr>
          <w:rFonts w:ascii="Arial" w:hAnsi="Arial" w:cs="Arial"/>
          <w:sz w:val="22"/>
          <w:szCs w:val="22"/>
          <w:lang w:val="en-US" w:eastAsia="en-US"/>
        </w:rPr>
        <w:t>a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ccess </w:t>
      </w:r>
      <w:r>
        <w:rPr>
          <w:rFonts w:ascii="Arial" w:hAnsi="Arial" w:cs="Arial"/>
          <w:sz w:val="22"/>
          <w:szCs w:val="22"/>
          <w:lang w:val="en-US" w:eastAsia="en-US"/>
        </w:rPr>
        <w:t>p</w:t>
      </w:r>
      <w:r w:rsidRPr="00E82619">
        <w:rPr>
          <w:rFonts w:ascii="Arial" w:hAnsi="Arial" w:cs="Arial"/>
          <w:sz w:val="22"/>
          <w:szCs w:val="22"/>
          <w:lang w:val="en-US" w:eastAsia="en-US"/>
        </w:rPr>
        <w:t xml:space="preserve">ermits. </w:t>
      </w:r>
    </w:p>
    <w:p w:rsidR="00302478" w:rsidRPr="00FA1FED" w:rsidRDefault="00302478" w:rsidP="009B3C73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82619">
        <w:rPr>
          <w:rFonts w:ascii="Arial" w:hAnsi="Arial" w:cs="Arial"/>
          <w:bCs/>
          <w:sz w:val="22"/>
          <w:szCs w:val="22"/>
        </w:rPr>
        <w:t>Revenue from the fees will be applied to managing visitor impacts, funding necessary visitor facilities, such as barbeques, showers, toilets and campgrounds and planning for foreseeable increases in visitor numbers.</w:t>
      </w:r>
    </w:p>
    <w:p w:rsidR="00302478" w:rsidRPr="00E82619" w:rsidRDefault="00302478" w:rsidP="009B3C73">
      <w:pPr>
        <w:jc w:val="both"/>
        <w:rPr>
          <w:rFonts w:ascii="Arial" w:hAnsi="Arial" w:cs="Arial"/>
          <w:sz w:val="22"/>
          <w:szCs w:val="22"/>
        </w:rPr>
      </w:pPr>
    </w:p>
    <w:p w:rsidR="00302478" w:rsidRDefault="00302478" w:rsidP="009B3C7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Feedback from the public consultation of the RIS has been taken into consideration. </w:t>
      </w:r>
    </w:p>
    <w:p w:rsidR="00302478" w:rsidRPr="003A10B6" w:rsidRDefault="00302478" w:rsidP="009B3C73">
      <w:pPr>
        <w:jc w:val="both"/>
        <w:rPr>
          <w:rFonts w:ascii="Arial" w:hAnsi="Arial" w:cs="Arial"/>
          <w:sz w:val="22"/>
          <w:szCs w:val="22"/>
        </w:rPr>
      </w:pPr>
    </w:p>
    <w:p w:rsidR="0050572E" w:rsidRDefault="00302478" w:rsidP="00000AB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50572E">
        <w:rPr>
          <w:rFonts w:ascii="Arial" w:hAnsi="Arial" w:cs="Arial"/>
          <w:bCs/>
          <w:sz w:val="22"/>
          <w:szCs w:val="22"/>
          <w:u w:val="single"/>
        </w:rPr>
        <w:t>Cabinet endorsed</w:t>
      </w:r>
      <w:r w:rsidRPr="0050572E">
        <w:rPr>
          <w:rFonts w:ascii="Arial" w:hAnsi="Arial" w:cs="Arial"/>
          <w:bCs/>
          <w:sz w:val="22"/>
          <w:szCs w:val="22"/>
        </w:rPr>
        <w:t xml:space="preserve"> the amendment of </w:t>
      </w:r>
      <w:r w:rsidRPr="00FC05CC">
        <w:rPr>
          <w:rFonts w:ascii="Arial" w:hAnsi="Arial" w:cs="Arial"/>
          <w:bCs/>
          <w:sz w:val="22"/>
          <w:szCs w:val="22"/>
        </w:rPr>
        <w:t>the</w:t>
      </w:r>
      <w:r w:rsidRPr="00FC05CC">
        <w:rPr>
          <w:rFonts w:ascii="Arial" w:hAnsi="Arial" w:cs="Arial"/>
          <w:bCs/>
          <w:i/>
          <w:sz w:val="22"/>
          <w:szCs w:val="22"/>
        </w:rPr>
        <w:t xml:space="preserve"> Recreation Areas Management Regulation 2007</w:t>
      </w:r>
      <w:r w:rsidRPr="0050572E">
        <w:rPr>
          <w:rFonts w:ascii="Arial" w:hAnsi="Arial" w:cs="Arial"/>
          <w:bCs/>
          <w:sz w:val="22"/>
          <w:szCs w:val="22"/>
        </w:rPr>
        <w:t xml:space="preserve"> to include the Cooloola Recreation Area</w:t>
      </w:r>
      <w:r w:rsidR="0050572E" w:rsidRPr="0050572E">
        <w:rPr>
          <w:rFonts w:ascii="Arial" w:hAnsi="Arial" w:cs="Arial"/>
          <w:bCs/>
          <w:sz w:val="22"/>
          <w:szCs w:val="22"/>
        </w:rPr>
        <w:t>.</w:t>
      </w:r>
    </w:p>
    <w:p w:rsidR="0050572E" w:rsidRDefault="0050572E" w:rsidP="0050572E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302478" w:rsidRPr="0050572E" w:rsidRDefault="0050572E" w:rsidP="00000AB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50572E">
        <w:rPr>
          <w:rFonts w:ascii="Arial" w:hAnsi="Arial" w:cs="Arial"/>
          <w:bCs/>
          <w:sz w:val="22"/>
          <w:szCs w:val="22"/>
          <w:u w:val="single"/>
        </w:rPr>
        <w:t xml:space="preserve">Cabinet </w:t>
      </w:r>
      <w:r w:rsidR="00302478" w:rsidRPr="0050572E">
        <w:rPr>
          <w:rFonts w:ascii="Arial" w:hAnsi="Arial" w:cs="Arial"/>
          <w:bCs/>
          <w:sz w:val="22"/>
          <w:szCs w:val="22"/>
          <w:u w:val="single"/>
        </w:rPr>
        <w:t>approved</w:t>
      </w:r>
      <w:r w:rsidR="00302478" w:rsidRPr="0050572E">
        <w:rPr>
          <w:rFonts w:ascii="Arial" w:hAnsi="Arial" w:cs="Arial"/>
          <w:bCs/>
          <w:sz w:val="22"/>
          <w:szCs w:val="22"/>
        </w:rPr>
        <w:t xml:space="preserve"> that the </w:t>
      </w:r>
      <w:r w:rsidR="00302478" w:rsidRPr="00FC05CC">
        <w:rPr>
          <w:rFonts w:ascii="Arial" w:hAnsi="Arial" w:cs="Arial"/>
          <w:bCs/>
          <w:i/>
          <w:sz w:val="22"/>
          <w:szCs w:val="22"/>
        </w:rPr>
        <w:t xml:space="preserve">Recreation Areas Management </w:t>
      </w:r>
      <w:r w:rsidR="00E9339A" w:rsidRPr="00FC05CC">
        <w:rPr>
          <w:rFonts w:ascii="Arial" w:hAnsi="Arial" w:cs="Arial"/>
          <w:bCs/>
          <w:i/>
          <w:sz w:val="22"/>
          <w:szCs w:val="22"/>
        </w:rPr>
        <w:t xml:space="preserve">Amendment </w:t>
      </w:r>
      <w:r w:rsidR="00302478" w:rsidRPr="00FC05CC">
        <w:rPr>
          <w:rFonts w:ascii="Arial" w:hAnsi="Arial" w:cs="Arial"/>
          <w:bCs/>
          <w:i/>
          <w:sz w:val="22"/>
          <w:szCs w:val="22"/>
        </w:rPr>
        <w:t>Regulation</w:t>
      </w:r>
      <w:r w:rsidR="00E9339A" w:rsidRPr="00FC05CC">
        <w:rPr>
          <w:rFonts w:ascii="Arial" w:hAnsi="Arial" w:cs="Arial"/>
          <w:bCs/>
          <w:i/>
          <w:sz w:val="22"/>
          <w:szCs w:val="22"/>
        </w:rPr>
        <w:t xml:space="preserve"> (No.1)</w:t>
      </w:r>
      <w:r w:rsidR="00302478" w:rsidRPr="00FC05CC">
        <w:rPr>
          <w:rFonts w:ascii="Arial" w:hAnsi="Arial" w:cs="Arial"/>
          <w:bCs/>
          <w:i/>
          <w:sz w:val="22"/>
          <w:szCs w:val="22"/>
        </w:rPr>
        <w:t xml:space="preserve"> </w:t>
      </w:r>
      <w:r w:rsidR="00E9339A" w:rsidRPr="00FC05CC">
        <w:rPr>
          <w:rFonts w:ascii="Arial" w:hAnsi="Arial" w:cs="Arial"/>
          <w:bCs/>
          <w:i/>
          <w:sz w:val="22"/>
          <w:szCs w:val="22"/>
        </w:rPr>
        <w:t>2010</w:t>
      </w:r>
      <w:r w:rsidR="00302478" w:rsidRPr="0050572E">
        <w:rPr>
          <w:rFonts w:ascii="Arial" w:hAnsi="Arial" w:cs="Arial"/>
          <w:bCs/>
          <w:sz w:val="22"/>
          <w:szCs w:val="22"/>
        </w:rPr>
        <w:t xml:space="preserve"> be recommended to the Governor-in-Council for approval</w:t>
      </w:r>
      <w:r>
        <w:rPr>
          <w:rFonts w:ascii="Arial" w:hAnsi="Arial" w:cs="Arial"/>
          <w:bCs/>
          <w:sz w:val="22"/>
          <w:szCs w:val="22"/>
        </w:rPr>
        <w:t>.</w:t>
      </w:r>
    </w:p>
    <w:p w:rsidR="0050572E" w:rsidRDefault="0050572E" w:rsidP="009A3F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D560F8" w:rsidRPr="0050572E" w:rsidRDefault="0050572E" w:rsidP="0050572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572E">
        <w:rPr>
          <w:rFonts w:ascii="Arial" w:hAnsi="Arial" w:cs="Arial"/>
          <w:i/>
          <w:sz w:val="22"/>
          <w:szCs w:val="22"/>
          <w:u w:val="single"/>
        </w:rPr>
        <w:t>Attachment:</w:t>
      </w:r>
    </w:p>
    <w:p w:rsidR="0050572E" w:rsidRPr="009A3F52" w:rsidRDefault="00D837A9" w:rsidP="0050572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50572E" w:rsidRPr="009A3F52">
          <w:rPr>
            <w:rStyle w:val="Hyperlink"/>
            <w:rFonts w:ascii="Arial" w:hAnsi="Arial" w:cs="Arial"/>
            <w:i/>
            <w:sz w:val="22"/>
            <w:szCs w:val="22"/>
          </w:rPr>
          <w:t>Recreation Areas Management Amendment Regulation (No.1) 2010</w:t>
        </w:r>
      </w:hyperlink>
    </w:p>
    <w:p w:rsidR="00FC05CC" w:rsidRDefault="00D837A9" w:rsidP="0050572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9A3F52" w:rsidRPr="009A3F5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9A3F52" w:rsidRPr="0050572E" w:rsidRDefault="00D837A9" w:rsidP="0050572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hyperlink r:id="rId9" w:history="1">
        <w:r w:rsidR="009A3F52" w:rsidRPr="009A3F52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sectPr w:rsidR="009A3F52" w:rsidRPr="0050572E" w:rsidSect="009B3C73">
      <w:headerReference w:type="default" r:id="rId10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63" w:rsidRDefault="00CC6063">
      <w:r>
        <w:separator/>
      </w:r>
    </w:p>
  </w:endnote>
  <w:endnote w:type="continuationSeparator" w:id="0">
    <w:p w:rsidR="00CC6063" w:rsidRDefault="00C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63" w:rsidRDefault="00CC6063">
      <w:r>
        <w:separator/>
      </w:r>
    </w:p>
  </w:footnote>
  <w:footnote w:type="continuationSeparator" w:id="0">
    <w:p w:rsidR="00CC6063" w:rsidRDefault="00CC6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CC" w:rsidRPr="000400F9" w:rsidRDefault="00133067" w:rsidP="0030247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C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C05CC">
      <w:rPr>
        <w:rFonts w:ascii="Arial" w:hAnsi="Arial" w:cs="Arial"/>
        <w:b/>
        <w:sz w:val="22"/>
        <w:szCs w:val="22"/>
        <w:u w:val="single"/>
      </w:rPr>
      <w:t>July 2010</w:t>
    </w:r>
  </w:p>
  <w:p w:rsidR="00FC05CC" w:rsidRPr="00714C8C" w:rsidRDefault="00FC05CC" w:rsidP="003024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Pr="00714C8C">
      <w:rPr>
        <w:rFonts w:ascii="Arial" w:hAnsi="Arial" w:cs="Arial"/>
        <w:b/>
        <w:sz w:val="22"/>
        <w:szCs w:val="22"/>
        <w:u w:val="single"/>
      </w:rPr>
      <w:t>mend</w:t>
    </w:r>
    <w:r>
      <w:rPr>
        <w:rFonts w:ascii="Arial" w:hAnsi="Arial" w:cs="Arial"/>
        <w:b/>
        <w:sz w:val="22"/>
        <w:szCs w:val="22"/>
        <w:u w:val="single"/>
      </w:rPr>
      <w:t>ments to</w:t>
    </w:r>
    <w:r w:rsidRPr="00714C8C">
      <w:rPr>
        <w:rFonts w:ascii="Arial" w:hAnsi="Arial" w:cs="Arial"/>
        <w:b/>
        <w:sz w:val="22"/>
        <w:szCs w:val="22"/>
        <w:u w:val="single"/>
      </w:rPr>
      <w:t xml:space="preserve"> the Recreation Areas Management Regulation 2007</w:t>
    </w:r>
    <w:r>
      <w:rPr>
        <w:rFonts w:ascii="Arial" w:hAnsi="Arial" w:cs="Arial"/>
        <w:b/>
        <w:sz w:val="22"/>
        <w:szCs w:val="22"/>
        <w:u w:val="single"/>
      </w:rPr>
      <w:t xml:space="preserve"> to declare the Cooloola Recreation Area</w:t>
    </w:r>
  </w:p>
  <w:p w:rsidR="00FC05CC" w:rsidRDefault="00FC05CC" w:rsidP="00302478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670A2B"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FC05CC" w:rsidRPr="00670A2B" w:rsidRDefault="00FC05CC" w:rsidP="0050572E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31E1"/>
    <w:multiLevelType w:val="hybridMultilevel"/>
    <w:tmpl w:val="6D2E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A5C3D"/>
    <w:multiLevelType w:val="hybridMultilevel"/>
    <w:tmpl w:val="9D2C0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D6CAA"/>
    <w:multiLevelType w:val="hybridMultilevel"/>
    <w:tmpl w:val="E66EB7AE"/>
    <w:lvl w:ilvl="0" w:tplc="DB1A179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8AF"/>
    <w:multiLevelType w:val="hybridMultilevel"/>
    <w:tmpl w:val="2C9E171E"/>
    <w:lvl w:ilvl="0" w:tplc="FDECE0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78"/>
    <w:rsid w:val="00000AB9"/>
    <w:rsid w:val="00002DBB"/>
    <w:rsid w:val="00010D6E"/>
    <w:rsid w:val="00012F0B"/>
    <w:rsid w:val="000158E5"/>
    <w:rsid w:val="00017A64"/>
    <w:rsid w:val="000317CD"/>
    <w:rsid w:val="00042780"/>
    <w:rsid w:val="000446B6"/>
    <w:rsid w:val="00054A96"/>
    <w:rsid w:val="00055E13"/>
    <w:rsid w:val="0005600D"/>
    <w:rsid w:val="00077D66"/>
    <w:rsid w:val="00083378"/>
    <w:rsid w:val="000A2A0C"/>
    <w:rsid w:val="000A464C"/>
    <w:rsid w:val="000B1472"/>
    <w:rsid w:val="000B5E39"/>
    <w:rsid w:val="000C59BC"/>
    <w:rsid w:val="000C6EFF"/>
    <w:rsid w:val="000D1BC0"/>
    <w:rsid w:val="000E2BC7"/>
    <w:rsid w:val="000F5A02"/>
    <w:rsid w:val="001049D3"/>
    <w:rsid w:val="00123B3B"/>
    <w:rsid w:val="001309F2"/>
    <w:rsid w:val="00133067"/>
    <w:rsid w:val="001406A2"/>
    <w:rsid w:val="0019554C"/>
    <w:rsid w:val="001A1218"/>
    <w:rsid w:val="001B446B"/>
    <w:rsid w:val="001C6FE3"/>
    <w:rsid w:val="001F6135"/>
    <w:rsid w:val="002156F9"/>
    <w:rsid w:val="00215E76"/>
    <w:rsid w:val="002223E4"/>
    <w:rsid w:val="002348D8"/>
    <w:rsid w:val="00241ABC"/>
    <w:rsid w:val="002472A9"/>
    <w:rsid w:val="00267A26"/>
    <w:rsid w:val="0028075D"/>
    <w:rsid w:val="002847C3"/>
    <w:rsid w:val="00286DAF"/>
    <w:rsid w:val="00287DA2"/>
    <w:rsid w:val="0029419C"/>
    <w:rsid w:val="002B064D"/>
    <w:rsid w:val="002C2260"/>
    <w:rsid w:val="002C3C08"/>
    <w:rsid w:val="002E2447"/>
    <w:rsid w:val="002E3A21"/>
    <w:rsid w:val="002F113C"/>
    <w:rsid w:val="00302478"/>
    <w:rsid w:val="00312888"/>
    <w:rsid w:val="003522D2"/>
    <w:rsid w:val="003527A6"/>
    <w:rsid w:val="0037139D"/>
    <w:rsid w:val="003756DE"/>
    <w:rsid w:val="00383DDE"/>
    <w:rsid w:val="003A3D9F"/>
    <w:rsid w:val="003B67BF"/>
    <w:rsid w:val="003D5E64"/>
    <w:rsid w:val="004136E3"/>
    <w:rsid w:val="00427936"/>
    <w:rsid w:val="00431876"/>
    <w:rsid w:val="0045483C"/>
    <w:rsid w:val="004644C3"/>
    <w:rsid w:val="00485FB1"/>
    <w:rsid w:val="004865D1"/>
    <w:rsid w:val="00496C90"/>
    <w:rsid w:val="004A4925"/>
    <w:rsid w:val="004D16BB"/>
    <w:rsid w:val="004D5B37"/>
    <w:rsid w:val="004F0004"/>
    <w:rsid w:val="004F6D1E"/>
    <w:rsid w:val="00504716"/>
    <w:rsid w:val="0050572E"/>
    <w:rsid w:val="00521520"/>
    <w:rsid w:val="00526146"/>
    <w:rsid w:val="00535474"/>
    <w:rsid w:val="0057637D"/>
    <w:rsid w:val="005A28AB"/>
    <w:rsid w:val="005B1DBA"/>
    <w:rsid w:val="005D7AB7"/>
    <w:rsid w:val="005D7DF0"/>
    <w:rsid w:val="005F795F"/>
    <w:rsid w:val="00613542"/>
    <w:rsid w:val="00617ED8"/>
    <w:rsid w:val="00643F4A"/>
    <w:rsid w:val="00650F58"/>
    <w:rsid w:val="006524B0"/>
    <w:rsid w:val="00660746"/>
    <w:rsid w:val="006621B8"/>
    <w:rsid w:val="00673F94"/>
    <w:rsid w:val="0068687A"/>
    <w:rsid w:val="00691FC5"/>
    <w:rsid w:val="00692AB4"/>
    <w:rsid w:val="006C568A"/>
    <w:rsid w:val="006F0273"/>
    <w:rsid w:val="006F0AD2"/>
    <w:rsid w:val="00722072"/>
    <w:rsid w:val="00761A5F"/>
    <w:rsid w:val="00761F1F"/>
    <w:rsid w:val="007734DD"/>
    <w:rsid w:val="00790C64"/>
    <w:rsid w:val="007B4427"/>
    <w:rsid w:val="007C536C"/>
    <w:rsid w:val="007C6188"/>
    <w:rsid w:val="007D4513"/>
    <w:rsid w:val="007D60EF"/>
    <w:rsid w:val="007F60E7"/>
    <w:rsid w:val="00811A7E"/>
    <w:rsid w:val="008131D4"/>
    <w:rsid w:val="00827769"/>
    <w:rsid w:val="008847CC"/>
    <w:rsid w:val="008A3EB7"/>
    <w:rsid w:val="008A53FE"/>
    <w:rsid w:val="008D184A"/>
    <w:rsid w:val="008D7269"/>
    <w:rsid w:val="008E1BF7"/>
    <w:rsid w:val="00904E97"/>
    <w:rsid w:val="00933C87"/>
    <w:rsid w:val="009370E9"/>
    <w:rsid w:val="0095145C"/>
    <w:rsid w:val="00964E04"/>
    <w:rsid w:val="00971EEF"/>
    <w:rsid w:val="00974CD2"/>
    <w:rsid w:val="009831C4"/>
    <w:rsid w:val="009A3F52"/>
    <w:rsid w:val="009B3C73"/>
    <w:rsid w:val="009E42FB"/>
    <w:rsid w:val="009F11AB"/>
    <w:rsid w:val="009F1A44"/>
    <w:rsid w:val="009F3142"/>
    <w:rsid w:val="00A02016"/>
    <w:rsid w:val="00A04663"/>
    <w:rsid w:val="00A208D7"/>
    <w:rsid w:val="00A45759"/>
    <w:rsid w:val="00A469F0"/>
    <w:rsid w:val="00A61DE3"/>
    <w:rsid w:val="00A6433B"/>
    <w:rsid w:val="00AA201B"/>
    <w:rsid w:val="00AB060D"/>
    <w:rsid w:val="00AC4893"/>
    <w:rsid w:val="00AD1CF3"/>
    <w:rsid w:val="00AD270F"/>
    <w:rsid w:val="00AD4E1A"/>
    <w:rsid w:val="00AE4803"/>
    <w:rsid w:val="00B174E6"/>
    <w:rsid w:val="00B25016"/>
    <w:rsid w:val="00B33349"/>
    <w:rsid w:val="00B4744C"/>
    <w:rsid w:val="00B6326F"/>
    <w:rsid w:val="00B64AEB"/>
    <w:rsid w:val="00B74ACD"/>
    <w:rsid w:val="00BA64AC"/>
    <w:rsid w:val="00BB31E7"/>
    <w:rsid w:val="00BD14F3"/>
    <w:rsid w:val="00BE5DE4"/>
    <w:rsid w:val="00BF041C"/>
    <w:rsid w:val="00BF65D9"/>
    <w:rsid w:val="00C06BC0"/>
    <w:rsid w:val="00C318ED"/>
    <w:rsid w:val="00C52716"/>
    <w:rsid w:val="00C5474A"/>
    <w:rsid w:val="00C8362D"/>
    <w:rsid w:val="00C848C7"/>
    <w:rsid w:val="00CB6E58"/>
    <w:rsid w:val="00CC0573"/>
    <w:rsid w:val="00CC6063"/>
    <w:rsid w:val="00CF2B4E"/>
    <w:rsid w:val="00CF30E2"/>
    <w:rsid w:val="00CF46E5"/>
    <w:rsid w:val="00D0035D"/>
    <w:rsid w:val="00D22FE1"/>
    <w:rsid w:val="00D425FF"/>
    <w:rsid w:val="00D53A64"/>
    <w:rsid w:val="00D560F8"/>
    <w:rsid w:val="00D81966"/>
    <w:rsid w:val="00D837A9"/>
    <w:rsid w:val="00D94CF3"/>
    <w:rsid w:val="00DA7681"/>
    <w:rsid w:val="00DC3314"/>
    <w:rsid w:val="00DD688D"/>
    <w:rsid w:val="00DE54B3"/>
    <w:rsid w:val="00DF10D0"/>
    <w:rsid w:val="00DF2407"/>
    <w:rsid w:val="00DF605F"/>
    <w:rsid w:val="00E15CA2"/>
    <w:rsid w:val="00E16AF3"/>
    <w:rsid w:val="00E22AE3"/>
    <w:rsid w:val="00E24212"/>
    <w:rsid w:val="00E27D67"/>
    <w:rsid w:val="00E4341B"/>
    <w:rsid w:val="00E47671"/>
    <w:rsid w:val="00E63979"/>
    <w:rsid w:val="00E71FB4"/>
    <w:rsid w:val="00E77FB8"/>
    <w:rsid w:val="00E809FB"/>
    <w:rsid w:val="00E9339A"/>
    <w:rsid w:val="00E96054"/>
    <w:rsid w:val="00EA46D1"/>
    <w:rsid w:val="00EA635A"/>
    <w:rsid w:val="00EC18B6"/>
    <w:rsid w:val="00ED44F6"/>
    <w:rsid w:val="00ED591F"/>
    <w:rsid w:val="00ED745D"/>
    <w:rsid w:val="00EE4390"/>
    <w:rsid w:val="00EE79C2"/>
    <w:rsid w:val="00F03501"/>
    <w:rsid w:val="00F04499"/>
    <w:rsid w:val="00F04A0D"/>
    <w:rsid w:val="00F15931"/>
    <w:rsid w:val="00F239CB"/>
    <w:rsid w:val="00F26C92"/>
    <w:rsid w:val="00F61B43"/>
    <w:rsid w:val="00F66BFE"/>
    <w:rsid w:val="00F679C7"/>
    <w:rsid w:val="00F74FEE"/>
    <w:rsid w:val="00F9446B"/>
    <w:rsid w:val="00FB0B35"/>
    <w:rsid w:val="00FB2A1C"/>
    <w:rsid w:val="00FC05CC"/>
    <w:rsid w:val="00FE253B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78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Char2"/>
    <w:basedOn w:val="Normal"/>
    <w:rsid w:val="00302478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Header">
    <w:name w:val="header"/>
    <w:basedOn w:val="Normal"/>
    <w:rsid w:val="003024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24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3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72E"/>
    <w:pPr>
      <w:ind w:left="720"/>
    </w:pPr>
  </w:style>
  <w:style w:type="character" w:styleId="Hyperlink">
    <w:name w:val="Hyperlink"/>
    <w:basedOn w:val="DefaultParagraphFont"/>
    <w:rsid w:val="009A3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815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Base>https://www.cabinet.qld.gov.au/documents/2010/Jul/Cooloola Recreation Area/</HyperlinkBase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Environmental_Protection</cp:keywords>
  <cp:lastModifiedBy/>
  <cp:revision>2</cp:revision>
  <cp:lastPrinted>2010-10-12T02:48:00Z</cp:lastPrinted>
  <dcterms:created xsi:type="dcterms:W3CDTF">2017-10-24T22:19:00Z</dcterms:created>
  <dcterms:modified xsi:type="dcterms:W3CDTF">2018-03-06T01:02:00Z</dcterms:modified>
  <cp:category>Environmental_Protection,Land,Recreation</cp:category>
</cp:coreProperties>
</file>